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3287" w14:textId="77777777" w:rsidR="005D664F" w:rsidRDefault="005D664F" w:rsidP="003E5FFB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2FE045ED" w14:textId="60E888EE" w:rsidR="003E5FFB" w:rsidRPr="003E5FFB" w:rsidRDefault="003E5FFB" w:rsidP="003E5FFB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UI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GreenMetric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World University Rankings (</w:t>
      </w:r>
      <w:r w:rsidRPr="003E5FFB">
        <w:rPr>
          <w:rFonts w:ascii="Times New Roman" w:hAnsi="Times New Roman" w:cs="Times New Roman"/>
          <w:b/>
          <w:sz w:val="40"/>
          <w:szCs w:val="40"/>
          <w:lang w:val="en-US"/>
        </w:rPr>
        <w:t>UIGWURN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)</w:t>
      </w:r>
      <w:r w:rsidRPr="003E5FF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Report 20</w:t>
      </w:r>
      <w:r w:rsidR="00F02924">
        <w:rPr>
          <w:rFonts w:ascii="Times New Roman" w:hAnsi="Times New Roman" w:cs="Times New Roman"/>
          <w:b/>
          <w:sz w:val="40"/>
          <w:szCs w:val="40"/>
          <w:lang w:val="en-US"/>
        </w:rPr>
        <w:t>23</w:t>
      </w:r>
    </w:p>
    <w:p w14:paraId="49E7699E" w14:textId="43A41E77" w:rsidR="003E5FFB" w:rsidRPr="003E5FFB" w:rsidRDefault="003E5FFB" w:rsidP="00590840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5FFB">
        <w:rPr>
          <w:rFonts w:ascii="Times New Roman" w:hAnsi="Times New Roman" w:cs="Times New Roman"/>
          <w:i/>
          <w:sz w:val="24"/>
          <w:szCs w:val="24"/>
          <w:lang w:val="en-US"/>
        </w:rPr>
        <w:t>Please complete this</w:t>
      </w:r>
      <w:r w:rsidR="00570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country</w:t>
      </w:r>
      <w:r w:rsidRPr="003E5F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report according to your activities</w:t>
      </w:r>
      <w:r w:rsidR="00570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 national coordinator on UIGWURN</w:t>
      </w:r>
      <w:r w:rsidRPr="003E5F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during 20</w:t>
      </w:r>
      <w:r w:rsidR="00F02924">
        <w:rPr>
          <w:rFonts w:ascii="Times New Roman" w:hAnsi="Times New Roman" w:cs="Times New Roman"/>
          <w:i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This report will be presented by national coordinator(s) at UIGWURN Steering Committee Meeting </w:t>
      </w:r>
      <w:r w:rsidR="00F02924">
        <w:rPr>
          <w:rFonts w:ascii="Times New Roman" w:hAnsi="Times New Roman" w:cs="Times New Roman"/>
          <w:i/>
          <w:sz w:val="24"/>
          <w:szCs w:val="24"/>
          <w:lang w:val="en-US"/>
        </w:rPr>
        <w:t>15 June 2023 in Braga, Portugal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4DCBA80A" w14:textId="77777777" w:rsidR="003E5FFB" w:rsidRPr="003E5FFB" w:rsidRDefault="003E5FFB" w:rsidP="003E5F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5FFB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Pr="003E5F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5F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5FFB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… </w:t>
      </w:r>
    </w:p>
    <w:p w14:paraId="18FA7914" w14:textId="77777777" w:rsidR="003E5FFB" w:rsidRPr="003E5FFB" w:rsidRDefault="003E5FFB" w:rsidP="003E5F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5FFB">
        <w:rPr>
          <w:rFonts w:ascii="Times New Roman" w:hAnsi="Times New Roman" w:cs="Times New Roman"/>
          <w:sz w:val="24"/>
          <w:szCs w:val="24"/>
          <w:lang w:val="en-US"/>
        </w:rPr>
        <w:t>National Coordinator (s)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E5FFB">
        <w:rPr>
          <w:rFonts w:ascii="Times New Roman" w:hAnsi="Times New Roman" w:cs="Times New Roman"/>
          <w:sz w:val="24"/>
          <w:szCs w:val="24"/>
          <w:lang w:val="en-US"/>
        </w:rPr>
        <w:t>: …</w:t>
      </w:r>
    </w:p>
    <w:p w14:paraId="5C03A7E4" w14:textId="77777777" w:rsidR="003E5FFB" w:rsidRPr="003E5FFB" w:rsidRDefault="003E5FFB" w:rsidP="003E5FF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4CB571" w14:textId="77777777" w:rsidR="003E5FFB" w:rsidRPr="003E5FFB" w:rsidRDefault="003E5FFB" w:rsidP="003E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FFB">
        <w:rPr>
          <w:rFonts w:ascii="Times New Roman" w:hAnsi="Times New Roman" w:cs="Times New Roman"/>
          <w:sz w:val="24"/>
          <w:szCs w:val="24"/>
          <w:lang w:val="en-US"/>
        </w:rPr>
        <w:t>General Report</w:t>
      </w:r>
    </w:p>
    <w:p w14:paraId="00D95AD7" w14:textId="77777777" w:rsidR="003E5FFB" w:rsidRPr="003E5FFB" w:rsidRDefault="003E5FFB" w:rsidP="003E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FFB">
        <w:rPr>
          <w:rFonts w:ascii="Times New Roman" w:hAnsi="Times New Roman" w:cs="Times New Roman"/>
          <w:sz w:val="24"/>
          <w:szCs w:val="24"/>
          <w:lang w:val="en-US"/>
        </w:rPr>
        <w:t xml:space="preserve">Activities: </w:t>
      </w:r>
    </w:p>
    <w:p w14:paraId="2D7E92B8" w14:textId="77777777" w:rsidR="003E5FFB" w:rsidRPr="004F1DDD" w:rsidRDefault="003E5FFB" w:rsidP="003E5FFB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1DD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Shaping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Global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Higher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Education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and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Research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Sustainability</w:t>
      </w:r>
      <w:proofErr w:type="spellEnd"/>
    </w:p>
    <w:p w14:paraId="6BCF618D" w14:textId="77777777" w:rsidR="003E5FFB" w:rsidRPr="004F1DDD" w:rsidRDefault="003E5FFB" w:rsidP="003E5FFB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1DD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Creating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Global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Sustainability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Leaders</w:t>
      </w:r>
      <w:proofErr w:type="spellEnd"/>
    </w:p>
    <w:p w14:paraId="0DDE5939" w14:textId="77777777" w:rsidR="004F1DDD" w:rsidRPr="004F1DDD" w:rsidRDefault="003E5FFB" w:rsidP="004F1DDD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D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Partnering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on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Solutions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to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Sustainability</w:t>
      </w:r>
      <w:proofErr w:type="spellEnd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DDD" w:rsidRPr="004F1DD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Challenges</w:t>
      </w:r>
      <w:proofErr w:type="spellEnd"/>
    </w:p>
    <w:p w14:paraId="2611864C" w14:textId="77777777" w:rsidR="004F1DDD" w:rsidRDefault="004F1DDD" w:rsidP="003E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Activities</w:t>
      </w:r>
    </w:p>
    <w:p w14:paraId="0959D9FE" w14:textId="77777777" w:rsidR="004F1DDD" w:rsidRDefault="004F1DDD" w:rsidP="004F1DD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693"/>
        <w:gridCol w:w="1701"/>
        <w:gridCol w:w="1843"/>
        <w:gridCol w:w="2227"/>
        <w:gridCol w:w="2167"/>
      </w:tblGrid>
      <w:tr w:rsidR="004F1DDD" w14:paraId="15C4927E" w14:textId="77777777" w:rsidTr="004F1DDD">
        <w:tc>
          <w:tcPr>
            <w:tcW w:w="693" w:type="dxa"/>
          </w:tcPr>
          <w:p w14:paraId="570CAA95" w14:textId="77777777" w:rsidR="004F1DDD" w:rsidRDefault="004F1DDD" w:rsidP="004F1D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701" w:type="dxa"/>
          </w:tcPr>
          <w:p w14:paraId="1BF8F0A5" w14:textId="77777777" w:rsidR="004F1DDD" w:rsidRDefault="004F1DDD" w:rsidP="004F1D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43" w:type="dxa"/>
          </w:tcPr>
          <w:p w14:paraId="3834AD9A" w14:textId="77777777" w:rsidR="004F1DDD" w:rsidRDefault="004F1DDD" w:rsidP="004F1D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2227" w:type="dxa"/>
          </w:tcPr>
          <w:p w14:paraId="57F4C79B" w14:textId="77777777" w:rsidR="004F1DDD" w:rsidRDefault="00946150" w:rsidP="004F1D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</w:p>
        </w:tc>
        <w:tc>
          <w:tcPr>
            <w:tcW w:w="2167" w:type="dxa"/>
          </w:tcPr>
          <w:p w14:paraId="649A7D44" w14:textId="77777777" w:rsidR="004F1DDD" w:rsidRDefault="00946150" w:rsidP="004F1D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</w:p>
        </w:tc>
      </w:tr>
      <w:tr w:rsidR="00946150" w14:paraId="4594409C" w14:textId="77777777" w:rsidTr="004F1DDD">
        <w:tc>
          <w:tcPr>
            <w:tcW w:w="693" w:type="dxa"/>
          </w:tcPr>
          <w:p w14:paraId="313497C2" w14:textId="77777777" w:rsidR="00946150" w:rsidRDefault="00946150" w:rsidP="009461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49AEB8DB" w14:textId="77777777" w:rsidR="00946150" w:rsidRDefault="00946150" w:rsidP="009461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EF6790F" w14:textId="77777777" w:rsidR="00946150" w:rsidRDefault="00946150" w:rsidP="009461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14:paraId="608F0392" w14:textId="77777777" w:rsidR="00946150" w:rsidRPr="004F1DDD" w:rsidRDefault="00946150" w:rsidP="0094615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F1D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 of Participants, Result, etc.</w:t>
            </w:r>
          </w:p>
        </w:tc>
        <w:tc>
          <w:tcPr>
            <w:tcW w:w="2167" w:type="dxa"/>
          </w:tcPr>
          <w:p w14:paraId="6988F10C" w14:textId="77777777" w:rsidR="00946150" w:rsidRDefault="00946150" w:rsidP="009461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6150" w14:paraId="2DE6D3F3" w14:textId="77777777" w:rsidTr="004F1DDD">
        <w:tc>
          <w:tcPr>
            <w:tcW w:w="693" w:type="dxa"/>
          </w:tcPr>
          <w:p w14:paraId="637F860C" w14:textId="77777777" w:rsidR="00946150" w:rsidRDefault="00946150" w:rsidP="009461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Etc.</w:t>
            </w:r>
          </w:p>
        </w:tc>
        <w:tc>
          <w:tcPr>
            <w:tcW w:w="1701" w:type="dxa"/>
          </w:tcPr>
          <w:p w14:paraId="2E467159" w14:textId="77777777" w:rsidR="00946150" w:rsidRDefault="00946150" w:rsidP="009461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F7727E4" w14:textId="77777777" w:rsidR="00946150" w:rsidRDefault="00946150" w:rsidP="009461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14:paraId="79423762" w14:textId="77777777" w:rsidR="00946150" w:rsidRDefault="00946150" w:rsidP="009461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14:paraId="7C539778" w14:textId="77777777" w:rsidR="00946150" w:rsidRDefault="00946150" w:rsidP="009461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B5DE6C6" w14:textId="77777777" w:rsidR="004F1DDD" w:rsidRDefault="004F1DDD" w:rsidP="004F1DD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C6AF713" w14:textId="77777777" w:rsidR="003E5FFB" w:rsidRDefault="003E5FFB" w:rsidP="003E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FFB">
        <w:rPr>
          <w:rFonts w:ascii="Times New Roman" w:hAnsi="Times New Roman" w:cs="Times New Roman"/>
          <w:sz w:val="24"/>
          <w:szCs w:val="24"/>
          <w:lang w:val="en-US"/>
        </w:rPr>
        <w:t xml:space="preserve">Challenges and </w:t>
      </w:r>
      <w:r>
        <w:rPr>
          <w:rFonts w:ascii="Times New Roman" w:hAnsi="Times New Roman" w:cs="Times New Roman"/>
          <w:sz w:val="24"/>
          <w:szCs w:val="24"/>
          <w:lang w:val="en-US"/>
        </w:rPr>
        <w:t>Future Plans</w:t>
      </w:r>
    </w:p>
    <w:p w14:paraId="1E954FC6" w14:textId="77777777" w:rsidR="00905E68" w:rsidRPr="00905E68" w:rsidRDefault="00905E68" w:rsidP="00905E68">
      <w:pPr>
        <w:pStyle w:val="ListParagrap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5E68">
        <w:rPr>
          <w:rFonts w:ascii="Times New Roman" w:hAnsi="Times New Roman" w:cs="Times New Roman"/>
          <w:i/>
          <w:sz w:val="24"/>
          <w:szCs w:val="24"/>
          <w:lang w:val="en-US"/>
        </w:rPr>
        <w:t>Example:</w:t>
      </w:r>
    </w:p>
    <w:p w14:paraId="6122176D" w14:textId="0E6FA59A" w:rsidR="00905E68" w:rsidRDefault="00905E68" w:rsidP="00905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905E6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National Workshop of UI </w:t>
      </w:r>
      <w:proofErr w:type="spellStart"/>
      <w:r w:rsidRPr="00905E6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GreenMetric</w:t>
      </w:r>
      <w:proofErr w:type="spellEnd"/>
      <w:r w:rsidRPr="00905E6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for </w:t>
      </w:r>
      <w:r w:rsidR="007E073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….</w:t>
      </w:r>
      <w:r w:rsidRPr="00905E6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Universities on (the date of event), 20</w:t>
      </w:r>
      <w:r w:rsidR="00F0292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22</w:t>
      </w:r>
    </w:p>
    <w:p w14:paraId="73E988C9" w14:textId="77777777" w:rsidR="00905E68" w:rsidRPr="00905E68" w:rsidRDefault="00905E68" w:rsidP="00905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Other plans</w:t>
      </w:r>
    </w:p>
    <w:p w14:paraId="61317F34" w14:textId="77777777" w:rsidR="00905E68" w:rsidRPr="003E5FFB" w:rsidRDefault="00905E68" w:rsidP="00905E6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2E9D538" w14:textId="77777777" w:rsidR="003E5FFB" w:rsidRDefault="003E5FFB" w:rsidP="003E5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5FFB">
        <w:rPr>
          <w:rFonts w:ascii="Times New Roman" w:hAnsi="Times New Roman" w:cs="Times New Roman"/>
          <w:sz w:val="24"/>
          <w:szCs w:val="24"/>
          <w:lang w:val="en-US"/>
        </w:rPr>
        <w:t>Comments</w:t>
      </w:r>
    </w:p>
    <w:p w14:paraId="1FA58B54" w14:textId="77777777" w:rsidR="00590840" w:rsidRDefault="00590840" w:rsidP="005908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DEE205" w14:textId="77777777" w:rsidR="003E5FFB" w:rsidRPr="003E5FFB" w:rsidRDefault="00590840" w:rsidP="00590840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Prepared by…</w:t>
      </w:r>
    </w:p>
    <w:p w14:paraId="7D919EBF" w14:textId="77777777" w:rsidR="004F1DDD" w:rsidRDefault="004F1DDD" w:rsidP="004F1DDD">
      <w:pPr>
        <w:rPr>
          <w:lang w:val="en-US"/>
        </w:rPr>
      </w:pPr>
    </w:p>
    <w:p w14:paraId="568409C9" w14:textId="77777777" w:rsidR="004F1DDD" w:rsidRPr="003E5FFB" w:rsidRDefault="004F1DDD" w:rsidP="004F1DDD">
      <w:pPr>
        <w:rPr>
          <w:lang w:val="en-US"/>
        </w:rPr>
      </w:pPr>
    </w:p>
    <w:sectPr w:rsidR="004F1DDD" w:rsidRPr="003E5F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D9F6" w14:textId="77777777" w:rsidR="0031168C" w:rsidRDefault="0031168C" w:rsidP="005D664F">
      <w:pPr>
        <w:spacing w:after="0" w:line="240" w:lineRule="auto"/>
      </w:pPr>
      <w:r>
        <w:separator/>
      </w:r>
    </w:p>
  </w:endnote>
  <w:endnote w:type="continuationSeparator" w:id="0">
    <w:p w14:paraId="1BAD7EB9" w14:textId="77777777" w:rsidR="0031168C" w:rsidRDefault="0031168C" w:rsidP="005D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CBEE" w14:textId="77777777" w:rsidR="0031168C" w:rsidRDefault="0031168C" w:rsidP="005D664F">
      <w:pPr>
        <w:spacing w:after="0" w:line="240" w:lineRule="auto"/>
      </w:pPr>
      <w:r>
        <w:separator/>
      </w:r>
    </w:p>
  </w:footnote>
  <w:footnote w:type="continuationSeparator" w:id="0">
    <w:p w14:paraId="72A72C85" w14:textId="77777777" w:rsidR="0031168C" w:rsidRDefault="0031168C" w:rsidP="005D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752D" w14:textId="77777777" w:rsidR="005D664F" w:rsidRDefault="005D66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0B2CD" wp14:editId="2348429C">
              <wp:simplePos x="0" y="0"/>
              <wp:positionH relativeFrom="column">
                <wp:posOffset>4591050</wp:posOffset>
              </wp:positionH>
              <wp:positionV relativeFrom="paragraph">
                <wp:posOffset>-316230</wp:posOffset>
              </wp:positionV>
              <wp:extent cx="1047750" cy="685800"/>
              <wp:effectExtent l="19050" t="19050" r="19050" b="19050"/>
              <wp:wrapNone/>
              <wp:docPr id="2" name="Persegi Panja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750" cy="685800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EC04FA" w14:textId="77777777" w:rsidR="005D664F" w:rsidRPr="005D664F" w:rsidRDefault="005D664F" w:rsidP="005D664F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University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ersegi Panjang 2" o:spid="_x0000_s1026" style="position:absolute;margin-left:361.5pt;margin-top:-24.9pt;width:82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soeQIAADQFAAAOAAAAZHJzL2Uyb0RvYy54bWysVN9v2yAQfp+0/wHxvtrOkjaL6lRRqk6T&#10;qjZaO/WZYEjYMLCDxM7++h3YcbMuT9Ne8OH7/d13XN+0tSZ7AV5ZU9LiIqdEGG4rZTYl/fZ892FK&#10;iQ/MVExbI0p6EJ7ezN+/u27cTIzs1upKAMEgxs8aV9JtCG6WZZ5vRc38hXXCoFJaqFnAK2yyCliD&#10;0WudjfL8MmssVA4sF97j39tOSecpvpSCh0cpvQhElxRrC+mEdK7jmc2v2WwDzG0V78tg/1BFzZTB&#10;pEOoWxYY2YH6K1StOFhvZbjgts6slIqL1AN2U+RvunnaMidSLwiOdwNM/v+F5Q/7FRBVlXREiWE1&#10;jmiF0xQbRVbMfGdmQ0YRpMb5Gdo+uRX0N49i7LiVUMcv9kLaBOxhAFa0gXD8WeTjq6sJ4s9Rdzmd&#10;TPOEfPbq7cCHz8LWJAolBRxcwpPt733AjGh6NInJtCFNST9Oiz5QLK8rKEnhoEVn9lVI7A5LGKVw&#10;iVdiqYHsGTKCcS5MuIwNYgJt0Dq6SaX14Ficc9Sh6J162+gmEt8Gx/yc458ZB4+U1ZowONfKWDgX&#10;oPoxZO7ssfSTnqMY2nXbD2ltqwPOF2xHfO/4nUKA75kPKwbIdJwJbm94xENqi5jaXqJka+HXuf/R&#10;HgmIWkoa3JyS+p87BoIS/cUgNT8V43FctXQZT65GeIFTzfpUY3b10uIoCnwnHE9itA/6KEqw9Qsu&#10;+SJmRRUzHHOXlAc4Xpah22h8JrhYLJIZrpdj4d48OR6DR4AjgZ7bFwauZ1lAfj7Y45ax2RuydbbR&#10;09jFLlipEhMjxB2uPfS4mok//TMSd//0nqxeH7v5bwAAAP//AwBQSwMEFAAGAAgAAAAhAP0R8jXh&#10;AAAACgEAAA8AAABkcnMvZG93bnJldi54bWxMj8tOwzAQRfdI/IM1SGxQ6xBK64Y4FSpiWRChXbCb&#10;xiZO8SOK3Tb8PcMKljNzdeeccjU6y056iF3wEm6nGTDtm6A630rYvj9PBLCY0Cu0wWsJ3zrCqrq8&#10;KLFQ4ezf9KlOLaMSHwuUYFLqC85jY7TDOA299nT7DIPDROPQcjXgmcqd5XmWzbnDztMHg71eG918&#10;1UcnYbZ4fcGl2RzqA3/arTc38+bDopTXV+PjA7Ckx/QXhl98QoeKmPbh6FVkVsIivyOXJGEyW5ID&#10;JYQQtNlLuBc58Krk/xWqHwAAAP//AwBQSwECLQAUAAYACAAAACEAtoM4kv4AAADhAQAAEwAAAAAA&#10;AAAAAAAAAAAAAAAAW0NvbnRlbnRfVHlwZXNdLnhtbFBLAQItABQABgAIAAAAIQA4/SH/1gAAAJQB&#10;AAALAAAAAAAAAAAAAAAAAC8BAABfcmVscy8ucmVsc1BLAQItABQABgAIAAAAIQAgZJsoeQIAADQF&#10;AAAOAAAAAAAAAAAAAAAAAC4CAABkcnMvZTJvRG9jLnhtbFBLAQItABQABgAIAAAAIQD9EfI14QAA&#10;AAoBAAAPAAAAAAAAAAAAAAAAANMEAABkcnMvZG93bnJldi54bWxQSwUGAAAAAAQABADzAAAA4QUA&#10;AAAA&#10;" fillcolor="white [3201]" strokecolor="#70ad47 [3209]" strokeweight="3pt">
              <v:textbox>
                <w:txbxContent>
                  <w:p w:rsidR="005D664F" w:rsidRPr="005D664F" w:rsidRDefault="005D664F" w:rsidP="005D664F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University Logo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6300FF3" wp14:editId="1CE09660">
          <wp:simplePos x="0" y="0"/>
          <wp:positionH relativeFrom="margin">
            <wp:posOffset>-21590</wp:posOffset>
          </wp:positionH>
          <wp:positionV relativeFrom="paragraph">
            <wp:posOffset>-373380</wp:posOffset>
          </wp:positionV>
          <wp:extent cx="981075" cy="721747"/>
          <wp:effectExtent l="0" t="0" r="0" b="2540"/>
          <wp:wrapNone/>
          <wp:docPr id="1" name="Gamba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1225"/>
    <w:multiLevelType w:val="hybridMultilevel"/>
    <w:tmpl w:val="6C0C908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137E8"/>
    <w:multiLevelType w:val="hybridMultilevel"/>
    <w:tmpl w:val="B9A6C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977797">
    <w:abstractNumId w:val="1"/>
  </w:num>
  <w:num w:numId="2" w16cid:durableId="52745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FB"/>
    <w:rsid w:val="00293675"/>
    <w:rsid w:val="0031168C"/>
    <w:rsid w:val="003E5FFB"/>
    <w:rsid w:val="004064BC"/>
    <w:rsid w:val="004F1DDD"/>
    <w:rsid w:val="004F72B9"/>
    <w:rsid w:val="00561582"/>
    <w:rsid w:val="00570D88"/>
    <w:rsid w:val="00590840"/>
    <w:rsid w:val="005D664F"/>
    <w:rsid w:val="007E073E"/>
    <w:rsid w:val="00876A82"/>
    <w:rsid w:val="00905E68"/>
    <w:rsid w:val="00946150"/>
    <w:rsid w:val="00953455"/>
    <w:rsid w:val="00A62C15"/>
    <w:rsid w:val="00AC3645"/>
    <w:rsid w:val="00D936D0"/>
    <w:rsid w:val="00EA24DF"/>
    <w:rsid w:val="00F02924"/>
    <w:rsid w:val="00F507E9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D2170"/>
  <w15:chartTrackingRefBased/>
  <w15:docId w15:val="{6673FDBF-883E-4563-AD16-75913C3A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64F"/>
  </w:style>
  <w:style w:type="paragraph" w:styleId="Footer">
    <w:name w:val="footer"/>
    <w:basedOn w:val="Normal"/>
    <w:link w:val="FooterChar"/>
    <w:uiPriority w:val="99"/>
    <w:unhideWhenUsed/>
    <w:rsid w:val="005D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4F"/>
  </w:style>
  <w:style w:type="table" w:styleId="TableGrid">
    <w:name w:val="Table Grid"/>
    <w:basedOn w:val="TableNormal"/>
    <w:uiPriority w:val="39"/>
    <w:rsid w:val="004F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1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686</Characters>
  <Application>Microsoft Office Word</Application>
  <DocSecurity>0</DocSecurity>
  <Lines>45</Lines>
  <Paragraphs>28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 Widya Kusumo</dc:creator>
  <cp:keywords/>
  <dc:description/>
  <cp:lastModifiedBy>Sabrina Hikmah Ramadianti</cp:lastModifiedBy>
  <cp:revision>5</cp:revision>
  <dcterms:created xsi:type="dcterms:W3CDTF">2019-02-01T01:29:00Z</dcterms:created>
  <dcterms:modified xsi:type="dcterms:W3CDTF">2023-04-04T09:45:00Z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64b7840f544845d4d0a8e79be536839dba9c474dcaa71a417274f2ea96f9a30d</vt:lpwstr>
  </property>
</Properties>
</file>